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AA14" w14:textId="1CD1D5DD" w:rsidR="007E523E" w:rsidRDefault="00995CCD" w:rsidP="00995CCD">
      <w:pPr>
        <w:jc w:val="center"/>
      </w:pPr>
      <w:r>
        <w:t>Beta Alpha Chapter</w:t>
      </w:r>
    </w:p>
    <w:p w14:paraId="39062ECA" w14:textId="70D86DF5" w:rsidR="00995CCD" w:rsidRDefault="00995CCD" w:rsidP="00995CCD">
      <w:pPr>
        <w:jc w:val="center"/>
      </w:pPr>
      <w:r>
        <w:t>Meeting Minutes</w:t>
      </w:r>
    </w:p>
    <w:p w14:paraId="39FF445E" w14:textId="1BE9BE5E" w:rsidR="00995CCD" w:rsidRDefault="00995CCD" w:rsidP="00995CCD">
      <w:pPr>
        <w:jc w:val="center"/>
      </w:pPr>
      <w:r>
        <w:t>November 17, 2020</w:t>
      </w:r>
    </w:p>
    <w:p w14:paraId="7138D730" w14:textId="013C2291" w:rsidR="00995CCD" w:rsidRDefault="00995CCD" w:rsidP="00995CCD">
      <w:r>
        <w:t>This meeting was a virtual meeting held via Zoom, with 11 members in attendance online, or by phone. After a little chit chat to catch up with each other, the meeting was called to order by President Simone Nance</w:t>
      </w:r>
      <w:r w:rsidR="00AE3423">
        <w:t xml:space="preserve"> at 6:40 </w:t>
      </w:r>
      <w:proofErr w:type="gramStart"/>
      <w:r w:rsidR="00AE3423">
        <w:t>p.m.</w:t>
      </w:r>
      <w:r>
        <w:t>.</w:t>
      </w:r>
      <w:proofErr w:type="gramEnd"/>
    </w:p>
    <w:p w14:paraId="7391B830" w14:textId="0545D82E" w:rsidR="00995CCD" w:rsidRDefault="00995CCD" w:rsidP="00995CCD">
      <w:r>
        <w:t xml:space="preserve">Simone gave the Treasurer’s report as follows: The </w:t>
      </w:r>
      <w:r w:rsidR="00AE3423">
        <w:t>c</w:t>
      </w:r>
      <w:r>
        <w:t>urrent balance is $2428.86 after an expenditure of $37.90 for postage. The grant in aid fund has $485.00 and the uncommitted</w:t>
      </w:r>
      <w:r w:rsidR="00AE3423">
        <w:t xml:space="preserve"> fund</w:t>
      </w:r>
      <w:r>
        <w:t xml:space="preserve"> balance is $1943.86 at this date.</w:t>
      </w:r>
    </w:p>
    <w:p w14:paraId="67C5FA94" w14:textId="754D1B91" w:rsidR="00995CCD" w:rsidRDefault="00995CCD" w:rsidP="00995CCD">
      <w:r>
        <w:t xml:space="preserve">Barb Nichols said she left a card for Mary Lou </w:t>
      </w:r>
      <w:proofErr w:type="spellStart"/>
      <w:r>
        <w:t>Winsett</w:t>
      </w:r>
      <w:proofErr w:type="spellEnd"/>
      <w:r>
        <w:t xml:space="preserve"> at the home. She also left a message for the aide to read the card to Mary Lou and left her phone number for the family contact in case they wanted to contact us. Barb also talked to Carol Winslow who said she appreciated the contact and getting the newsletter. She said she is able to get out and exercise at the Y while her husband has therapy. Darlene sends Carol Winslow the newsletter, and Carol sent a note back thanking her for doing so and to say Hello to the rest of us.  Barb will contact Carol Osbourne by phone or send a card.</w:t>
      </w:r>
    </w:p>
    <w:p w14:paraId="431B6A05" w14:textId="77777777" w:rsidR="00D625E4" w:rsidRDefault="00995CCD" w:rsidP="00995CCD">
      <w:r>
        <w:t>Simone stated that we need feedback on what the group wants to do for supporting the new teachers at Lincoln School. A discussion was held as to possible items and how to get them to the new teachers. It was decided that we would get gift cards for the new teachers to buy things needed in their classrooms.</w:t>
      </w:r>
      <w:r w:rsidR="00D625E4">
        <w:t xml:space="preserve"> Carolyn will find out if snacks for teachers and/or students could be sent directly to the school. Then she will inform the members by sending a note out to members.</w:t>
      </w:r>
    </w:p>
    <w:p w14:paraId="2A277533" w14:textId="02B2909F" w:rsidR="00995CCD" w:rsidRDefault="00D625E4" w:rsidP="00995CCD">
      <w:r>
        <w:t xml:space="preserve">January 14, will be an optional </w:t>
      </w:r>
      <w:r w:rsidR="00AE3423">
        <w:t>B</w:t>
      </w:r>
      <w:r>
        <w:t xml:space="preserve">ook Club meeting for members wishing to participate in reading and discussing the book, Unveiled Truth. The next official meeting is February 16, 2021. Simone reminded members that Gwen is collecting turkeys for her HOSA project. Three turkeys have been collected so far, and </w:t>
      </w:r>
      <w:r w:rsidR="00AE3423">
        <w:t>additional turkeys</w:t>
      </w:r>
      <w:r>
        <w:t xml:space="preserve"> may be dropped off in the red tub outside her lab door until Friday, November 20</w:t>
      </w:r>
      <w:r w:rsidRPr="00D625E4">
        <w:rPr>
          <w:vertAlign w:val="superscript"/>
        </w:rPr>
        <w:t>th</w:t>
      </w:r>
      <w:r>
        <w:t xml:space="preserve"> at 3 p.m.  </w:t>
      </w:r>
    </w:p>
    <w:p w14:paraId="62A06B53" w14:textId="43307022" w:rsidR="00AE3423" w:rsidRDefault="00D625E4" w:rsidP="00995CCD">
      <w:r>
        <w:t xml:space="preserve">The updated red books have been sent out and we should have all received them by this meeting. Simone thanked Lori and Marcia for completing this task. Lori mentioned that she included the revisions in our red books to the Standing Rules. She aligned them with anything pertaining to a chapter as in the </w:t>
      </w:r>
      <w:r w:rsidR="00AE3423">
        <w:t>A</w:t>
      </w:r>
      <w:r>
        <w:t>lpha Epsilon State Constitution and renumbered them accordingly. A discussion was held as to how to present the changes and have members vote on them, which needs to be done by 2022. It was decided to put something in the next newsletter to note the changes and refer to the newly printed red book for the revised language</w:t>
      </w:r>
      <w:r w:rsidR="00AE3423">
        <w:t xml:space="preserve"> and/or numbering.</w:t>
      </w:r>
    </w:p>
    <w:p w14:paraId="5301823B" w14:textId="18180DC2" w:rsidR="00D625E4" w:rsidRDefault="00AE3423" w:rsidP="00995CCD">
      <w:r>
        <w:t>The minutes of the October 27 meeting were approved as written and sent. Simone again mentioned the virtual Leadership Conference being held by Alpha Epsilon State</w:t>
      </w:r>
      <w:r w:rsidR="00D625E4">
        <w:t xml:space="preserve"> </w:t>
      </w:r>
      <w:r>
        <w:t xml:space="preserve">for which the registration is available on the state website. </w:t>
      </w:r>
    </w:p>
    <w:p w14:paraId="6DD48698" w14:textId="1C913DB4" w:rsidR="00AE3423" w:rsidRDefault="00AE3423" w:rsidP="00995CCD">
      <w:r>
        <w:lastRenderedPageBreak/>
        <w:t xml:space="preserve">Membership certificates of recognition were given to the following members by Membership Chair, Angela Schonberger: Kathy Reitz for 5 years, Darlene Dycus for 15 years and Carolyn Bucko for 45 years. Mary Lou </w:t>
      </w:r>
      <w:proofErr w:type="spellStart"/>
      <w:r>
        <w:t>Winsett</w:t>
      </w:r>
      <w:proofErr w:type="spellEnd"/>
      <w:r>
        <w:t xml:space="preserve"> would be celebrating a 60-year membership with Beta Alpha. Angie stated that the initiation for Jo Beth </w:t>
      </w:r>
      <w:proofErr w:type="spellStart"/>
      <w:r>
        <w:t>Bootz</w:t>
      </w:r>
      <w:proofErr w:type="spellEnd"/>
      <w:r>
        <w:t xml:space="preserve"> will be held at our next meeting. </w:t>
      </w:r>
    </w:p>
    <w:p w14:paraId="6B08B116" w14:textId="4B513E1B" w:rsidR="00AE3423" w:rsidRDefault="00AE3423" w:rsidP="00995CCD">
      <w:r>
        <w:t xml:space="preserve">The meeting was adjourned, at which time Darlene reviewed and opened bidding for the 15 items submitted by members for our Pound Auction. After many items were increased in bids, the final total for all bids was $431.00. </w:t>
      </w:r>
    </w:p>
    <w:p w14:paraId="06C86D4D" w14:textId="79B279BE" w:rsidR="0024663C" w:rsidRDefault="0024663C" w:rsidP="00995CCD">
      <w:r>
        <w:t>Minutes submitted by Carolyn Bucko, 1</w:t>
      </w:r>
      <w:r w:rsidRPr="0024663C">
        <w:rPr>
          <w:vertAlign w:val="superscript"/>
        </w:rPr>
        <w:t>st</w:t>
      </w:r>
      <w:r>
        <w:t xml:space="preserve"> Vice President for </w:t>
      </w:r>
      <w:proofErr w:type="spellStart"/>
      <w:r>
        <w:t>Kerseclia</w:t>
      </w:r>
      <w:proofErr w:type="spellEnd"/>
      <w:r>
        <w:t xml:space="preserve"> Patterson, Secretary</w:t>
      </w:r>
    </w:p>
    <w:p w14:paraId="2D0D8E0E" w14:textId="77777777" w:rsidR="00995CCD" w:rsidRDefault="00995CCD"/>
    <w:sectPr w:rsidR="00995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CD"/>
    <w:rsid w:val="0024663C"/>
    <w:rsid w:val="007E523E"/>
    <w:rsid w:val="00995CCD"/>
    <w:rsid w:val="00AE3423"/>
    <w:rsid w:val="00D6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B319"/>
  <w15:chartTrackingRefBased/>
  <w15:docId w15:val="{A952D86D-1C52-4BC9-B2FB-9AEF9E0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Bucko</dc:creator>
  <cp:keywords/>
  <dc:description/>
  <cp:lastModifiedBy>Mike Bucko</cp:lastModifiedBy>
  <cp:revision>1</cp:revision>
  <dcterms:created xsi:type="dcterms:W3CDTF">2020-11-19T20:46:00Z</dcterms:created>
  <dcterms:modified xsi:type="dcterms:W3CDTF">2020-11-19T21:20:00Z</dcterms:modified>
</cp:coreProperties>
</file>